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6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предприятия __________________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№ стр.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</w:t>
      </w:r>
    </w:p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</w:t>
      </w:r>
    </w:p>
    <w:p w:rsidR="005632B0" w:rsidRPr="005632B0" w:rsidRDefault="005632B0" w:rsidP="005632B0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</w:t>
      </w:r>
    </w:p>
    <w:p w:rsidR="005632B0" w:rsidRPr="005632B0" w:rsidRDefault="005632B0" w:rsidP="005632B0">
      <w:pPr>
        <w:suppressAutoHyphens/>
        <w:spacing w:after="0" w:line="240" w:lineRule="auto"/>
        <w:ind w:left="3686" w:hanging="99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ФБУ «ЦСМ Республики Башкортостан»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</w:t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</w:p>
    <w:p w:rsidR="005632B0" w:rsidRPr="005632B0" w:rsidRDefault="005632B0" w:rsidP="005632B0">
      <w:pPr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Инициалы, фамилия</w:t>
      </w:r>
    </w:p>
    <w:p w:rsidR="005632B0" w:rsidRPr="005632B0" w:rsidRDefault="005632B0" w:rsidP="00422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 _________20__г.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ЗАЯВКА</w:t>
      </w:r>
    </w:p>
    <w:p w:rsidR="005632B0" w:rsidRDefault="005632B0" w:rsidP="00F96EDB">
      <w:pPr>
        <w:suppressAutoHyphens/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в области обеспечения единства измерений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632B0" w:rsidRPr="009C009B" w:rsidRDefault="005632B0" w:rsidP="00422AA2">
      <w:pPr>
        <w:pStyle w:val="af0"/>
        <w:numPr>
          <w:ilvl w:val="0"/>
          <w:numId w:val="1"/>
        </w:numPr>
        <w:suppressAutoHyphens/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0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9C00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поверка средств измерений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"/>
        <w:gridCol w:w="1084"/>
        <w:gridCol w:w="1602"/>
        <w:gridCol w:w="1276"/>
        <w:gridCol w:w="442"/>
        <w:gridCol w:w="506"/>
        <w:gridCol w:w="978"/>
        <w:gridCol w:w="1474"/>
        <w:gridCol w:w="1275"/>
        <w:gridCol w:w="1417"/>
      </w:tblGrid>
      <w:tr w:rsidR="00B87801" w:rsidRPr="005632B0" w:rsidTr="00422AA2">
        <w:trPr>
          <w:trHeight w:val="17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в ФИФ ОЕИ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СИ, тип</w:t>
            </w:r>
          </w:p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(модификация, исполнение)</w:t>
            </w:r>
            <w:r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42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42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пазон </w:t>
            </w:r>
            <w:proofErr w:type="spellStart"/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-рений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 w:rsidR="0042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точности (класс, разряд, погреш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42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</w:t>
            </w:r>
            <w:r w:rsidR="0042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ГРОЕИ</w:t>
            </w:r>
          </w:p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деятель</w:t>
            </w:r>
            <w:r w:rsidR="00422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СИ Постановления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250 от 20 апреля  2010 г</w:t>
            </w:r>
          </w:p>
        </w:tc>
      </w:tr>
      <w:tr w:rsidR="00B87801" w:rsidRPr="005632B0" w:rsidTr="00422AA2">
        <w:trPr>
          <w:trHeight w:val="32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на-бор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801" w:rsidRPr="005632B0" w:rsidTr="00422AA2">
        <w:trPr>
          <w:trHeight w:val="13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69244E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09B" w:rsidRPr="005632B0" w:rsidRDefault="0069244E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9C009B" w:rsidP="0056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09B" w:rsidRPr="005632B0" w:rsidRDefault="0069244E" w:rsidP="0048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009B" w:rsidRPr="005632B0" w:rsidRDefault="0069244E" w:rsidP="0048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86D63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ootnoteReference w:id="4"/>
            </w:r>
          </w:p>
        </w:tc>
      </w:tr>
    </w:tbl>
    <w:p w:rsidR="005632B0" w:rsidRDefault="005632B0" w:rsidP="005632B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1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4536"/>
      </w:tblGrid>
      <w:tr w:rsidR="00F96EDB" w:rsidRPr="00D67984" w:rsidTr="00B87801">
        <w:tc>
          <w:tcPr>
            <w:tcW w:w="10485" w:type="dxa"/>
            <w:gridSpan w:val="3"/>
            <w:shd w:val="clear" w:color="auto" w:fill="DEEAF6" w:themeFill="accent1" w:themeFillTint="33"/>
          </w:tcPr>
          <w:p w:rsidR="00F96EDB" w:rsidRPr="00D67984" w:rsidRDefault="00F96EDB" w:rsidP="005632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Оформление результатов поверки</w:t>
            </w:r>
            <w:r w:rsidR="00F35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359A9" w:rsidRPr="00F359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40C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учетом требований методики поверки утвержденного типа СИ</w:t>
            </w:r>
            <w:r w:rsidR="00F359A9" w:rsidRPr="00F359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96EDB" w:rsidRPr="00D67984" w:rsidRDefault="00F96EDB" w:rsidP="00F96EDB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Владелец: __________________________________________________________________________________________</w:t>
            </w:r>
          </w:p>
        </w:tc>
      </w:tr>
      <w:tr w:rsidR="00F96EDB" w:rsidRPr="00D67984" w:rsidTr="00B87801">
        <w:tc>
          <w:tcPr>
            <w:tcW w:w="3397" w:type="dxa"/>
            <w:shd w:val="clear" w:color="auto" w:fill="DEEAF6" w:themeFill="accent1" w:themeFillTint="33"/>
          </w:tcPr>
          <w:p w:rsidR="00F96EDB" w:rsidRPr="00D67984" w:rsidRDefault="00F96EDB" w:rsidP="00F35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поверке /извещение о непригодности к применению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96EDB" w:rsidRPr="00D67984" w:rsidRDefault="00F96EDB" w:rsidP="00F35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знака поверки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F96EDB" w:rsidRDefault="00F96EDB" w:rsidP="00F35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 запись о проведенной поверки в паспорт (формуляр)</w:t>
            </w:r>
          </w:p>
        </w:tc>
      </w:tr>
      <w:tr w:rsidR="00F96EDB" w:rsidRPr="00D67984" w:rsidTr="00B87801">
        <w:tc>
          <w:tcPr>
            <w:tcW w:w="3397" w:type="dxa"/>
            <w:shd w:val="clear" w:color="auto" w:fill="DEEAF6" w:themeFill="accent1" w:themeFillTint="33"/>
          </w:tcPr>
          <w:p w:rsidR="00F96EDB" w:rsidRPr="00D67984" w:rsidRDefault="00240CFD" w:rsidP="00F96ED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</w:t>
            </w:r>
            <w:r w:rsidR="00F96EDB" w:rsidRPr="00D679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96EDB" w:rsidRPr="00D67984" w:rsidRDefault="00240CFD" w:rsidP="00F359A9">
            <w:pPr>
              <w:ind w:right="-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</w:t>
            </w:r>
            <w:r w:rsidR="00F96EDB" w:rsidRPr="00D679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F96EDB" w:rsidRPr="00D67984" w:rsidRDefault="00240CFD" w:rsidP="00F96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</w:t>
            </w:r>
            <w:r w:rsidR="00F96EDB" w:rsidRPr="00D679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</w:tbl>
    <w:p w:rsidR="005632B0" w:rsidRDefault="005632B0" w:rsidP="005632B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1"/>
        <w:tblW w:w="10493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6"/>
        <w:gridCol w:w="2203"/>
        <w:gridCol w:w="2694"/>
        <w:gridCol w:w="1983"/>
        <w:gridCol w:w="3121"/>
        <w:gridCol w:w="6"/>
      </w:tblGrid>
      <w:tr w:rsidR="00F359A9" w:rsidTr="00382B64">
        <w:tc>
          <w:tcPr>
            <w:tcW w:w="10493" w:type="dxa"/>
            <w:gridSpan w:val="6"/>
            <w:shd w:val="clear" w:color="auto" w:fill="DEEAF6" w:themeFill="accent1" w:themeFillTint="33"/>
          </w:tcPr>
          <w:p w:rsidR="00F359A9" w:rsidRPr="00F96EDB" w:rsidRDefault="00382B64" w:rsidP="00E310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 при поверке СИ, используемых</w:t>
            </w:r>
            <w:r w:rsidR="00F359A9" w:rsidRPr="00F9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качестве эталона</w:t>
            </w:r>
          </w:p>
        </w:tc>
      </w:tr>
      <w:tr w:rsidR="00382B64" w:rsidRPr="00D67984" w:rsidTr="000A3741">
        <w:trPr>
          <w:gridAfter w:val="1"/>
          <w:wAfter w:w="6" w:type="dxa"/>
        </w:trPr>
        <w:tc>
          <w:tcPr>
            <w:tcW w:w="486" w:type="dxa"/>
            <w:shd w:val="clear" w:color="auto" w:fill="DEEAF6" w:themeFill="accent1" w:themeFillTint="33"/>
          </w:tcPr>
          <w:p w:rsidR="00382B64" w:rsidRPr="00D67984" w:rsidRDefault="00382B64" w:rsidP="00E31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B64" w:rsidRPr="005632B0" w:rsidRDefault="00382B64" w:rsidP="00E31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эталона согласно ГПС, </w:t>
            </w:r>
            <w:r w:rsidR="00FE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ЛПС, методике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B64" w:rsidRPr="005632B0" w:rsidRDefault="00382B64" w:rsidP="00382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ГПС, ЛПС, методики поверки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82B64" w:rsidRPr="00D67984" w:rsidRDefault="00382B64" w:rsidP="00382B64">
            <w:pPr>
              <w:tabs>
                <w:tab w:val="left" w:pos="960"/>
              </w:tabs>
              <w:ind w:right="-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121" w:type="dxa"/>
            <w:shd w:val="clear" w:color="auto" w:fill="DEEAF6" w:themeFill="accent1" w:themeFillTint="33"/>
          </w:tcPr>
          <w:p w:rsidR="00382B64" w:rsidRPr="00D67984" w:rsidRDefault="00382B64" w:rsidP="00E31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повторной оценке соответствия указать рег. номер согласно перечня в ФИФ ОЕИ</w:t>
            </w:r>
          </w:p>
        </w:tc>
      </w:tr>
      <w:tr w:rsidR="000A3741" w:rsidRPr="00D67984" w:rsidTr="00382B64">
        <w:trPr>
          <w:gridAfter w:val="1"/>
          <w:wAfter w:w="6" w:type="dxa"/>
        </w:trPr>
        <w:tc>
          <w:tcPr>
            <w:tcW w:w="486" w:type="dxa"/>
            <w:shd w:val="clear" w:color="auto" w:fill="DEEAF6" w:themeFill="accent1" w:themeFillTint="33"/>
          </w:tcPr>
          <w:p w:rsidR="000A3741" w:rsidRDefault="000A3741" w:rsidP="00E31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3741" w:rsidRDefault="000A3741" w:rsidP="00E31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3741" w:rsidRDefault="000A3741" w:rsidP="00382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A3741" w:rsidRDefault="000A3741" w:rsidP="00382B64">
            <w:pPr>
              <w:tabs>
                <w:tab w:val="left" w:pos="960"/>
              </w:tabs>
              <w:ind w:right="-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1" w:type="dxa"/>
            <w:shd w:val="clear" w:color="auto" w:fill="DEEAF6" w:themeFill="accent1" w:themeFillTint="33"/>
          </w:tcPr>
          <w:p w:rsidR="000A3741" w:rsidRDefault="000A3741" w:rsidP="000A37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82B64" w:rsidRPr="00422AA2" w:rsidRDefault="00382B64" w:rsidP="00382B64">
      <w:pPr>
        <w:pStyle w:val="af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32B0" w:rsidRPr="009C009B" w:rsidRDefault="005632B0" w:rsidP="009C009B">
      <w:pPr>
        <w:pStyle w:val="af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0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9C00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калибровка средств измерений</w:t>
      </w:r>
      <w:r w:rsidR="00422AA2">
        <w:rPr>
          <w:rStyle w:val="a5"/>
          <w:rFonts w:ascii="Times New Roman" w:eastAsia="Times New Roman" w:hAnsi="Times New Roman" w:cs="Times New Roman"/>
          <w:b/>
          <w:sz w:val="24"/>
          <w:szCs w:val="20"/>
          <w:lang w:eastAsia="ru-RU"/>
        </w:rPr>
        <w:footnoteReference w:id="5"/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7"/>
        <w:gridCol w:w="3644"/>
        <w:gridCol w:w="1596"/>
        <w:gridCol w:w="681"/>
        <w:gridCol w:w="737"/>
        <w:gridCol w:w="1414"/>
        <w:gridCol w:w="1987"/>
      </w:tblGrid>
      <w:tr w:rsidR="00422AA2" w:rsidRPr="005632B0" w:rsidTr="00422AA2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22AA2" w:rsidRPr="005632B0" w:rsidRDefault="00422AA2" w:rsidP="009C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 (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модифи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исполнение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42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изме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точности</w:t>
            </w:r>
          </w:p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(класс, разряд, погреш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ность)</w:t>
            </w:r>
          </w:p>
        </w:tc>
      </w:tr>
      <w:tr w:rsidR="00422AA2" w:rsidRPr="005632B0" w:rsidTr="00422AA2">
        <w:trPr>
          <w:trHeight w:val="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801" w:rsidRPr="005632B0" w:rsidTr="00422AA2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009B" w:rsidRPr="005632B0" w:rsidRDefault="009C009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009B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009B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009B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009B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009B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009B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9C009B" w:rsidRPr="00422AA2" w:rsidRDefault="009C009B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44E" w:rsidRDefault="0069244E" w:rsidP="00F359A9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0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9C00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 метрологических (технических) характеристик оборудования (устройств), изделий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3167"/>
        <w:gridCol w:w="1693"/>
        <w:gridCol w:w="793"/>
        <w:gridCol w:w="827"/>
        <w:gridCol w:w="3594"/>
      </w:tblGrid>
      <w:tr w:rsidR="00422AA2" w:rsidRPr="005632B0" w:rsidTr="00422AA2">
        <w:trPr>
          <w:trHeight w:val="327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(устройств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изделия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42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Метрологические (технические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характеристик</w:t>
            </w:r>
          </w:p>
        </w:tc>
      </w:tr>
      <w:tr w:rsidR="00422AA2" w:rsidRPr="005632B0" w:rsidTr="00486D63">
        <w:trPr>
          <w:trHeight w:val="43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2AA2" w:rsidRPr="005632B0" w:rsidRDefault="00422AA2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801" w:rsidRPr="005632B0" w:rsidTr="00486D63">
        <w:trPr>
          <w:trHeight w:val="13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244E" w:rsidRPr="005632B0" w:rsidRDefault="0069244E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244E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244E" w:rsidRPr="005632B0" w:rsidRDefault="00486D63" w:rsidP="0048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244E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244E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244E" w:rsidRPr="005632B0" w:rsidRDefault="00486D63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382B64" w:rsidRPr="00422AA2" w:rsidRDefault="00382B64" w:rsidP="00382B64">
      <w:pPr>
        <w:pStyle w:val="af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382B64" w:rsidRDefault="00382B64" w:rsidP="0069244E">
      <w:pPr>
        <w:pStyle w:val="af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382B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аттестация испытательного оборудования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"/>
        <w:gridCol w:w="2135"/>
        <w:gridCol w:w="1693"/>
        <w:gridCol w:w="1001"/>
        <w:gridCol w:w="2126"/>
        <w:gridCol w:w="1277"/>
        <w:gridCol w:w="1840"/>
      </w:tblGrid>
      <w:tr w:rsidR="00225BFB" w:rsidRPr="005632B0" w:rsidTr="00240CFD">
        <w:trPr>
          <w:trHeight w:val="83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225BFB" w:rsidP="0022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испытательного оборудования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шт.</w:t>
            </w:r>
          </w:p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Метрологические (технические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характеристик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Первичная/ периодическая аттестация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 разработке ПМА</w:t>
            </w:r>
          </w:p>
        </w:tc>
      </w:tr>
      <w:tr w:rsidR="00225BFB" w:rsidRPr="005632B0" w:rsidTr="00240CFD">
        <w:trPr>
          <w:trHeight w:val="13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5BFB" w:rsidRPr="005632B0" w:rsidRDefault="00225BFB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5BFB" w:rsidRPr="005632B0" w:rsidRDefault="000A3741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5BFB" w:rsidRPr="005632B0" w:rsidRDefault="000A3741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5BFB" w:rsidRPr="005632B0" w:rsidRDefault="000A3741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0A3741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0A3741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5BFB" w:rsidRPr="005632B0" w:rsidRDefault="000A3741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382B64" w:rsidRPr="00422AA2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________________________    __________________________  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 Инициалы, фамилия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   ________________________    __________________________  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Инициалы, фамилия </w:t>
      </w:r>
    </w:p>
    <w:p w:rsidR="00225BFB" w:rsidRDefault="00382B64" w:rsidP="00422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  <w:r w:rsidR="00225BF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225BFB" w:rsidRDefault="00225BFB" w:rsidP="00225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заявке</w:t>
      </w:r>
    </w:p>
    <w:p w:rsidR="00225BFB" w:rsidRPr="00225BFB" w:rsidRDefault="00225BFB" w:rsidP="00225BF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25BFB">
        <w:rPr>
          <w:rFonts w:ascii="Times New Roman" w:eastAsia="Calibri" w:hAnsi="Times New Roman" w:cs="Times New Roman"/>
          <w:b/>
          <w:caps/>
          <w:sz w:val="24"/>
          <w:szCs w:val="24"/>
        </w:rPr>
        <w:t>Опросный лист</w:t>
      </w:r>
    </w:p>
    <w:p w:rsidR="00225BFB" w:rsidRPr="00225BFB" w:rsidRDefault="00225BFB" w:rsidP="00225B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FB">
        <w:rPr>
          <w:rFonts w:ascii="Times New Roman" w:eastAsia="Calibri" w:hAnsi="Times New Roman" w:cs="Times New Roman"/>
          <w:sz w:val="24"/>
          <w:szCs w:val="24"/>
        </w:rPr>
        <w:t>на проведение работ по калибровке средств измерений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158"/>
        <w:gridCol w:w="6237"/>
      </w:tblGrid>
      <w:tr w:rsidR="00225BFB" w:rsidRPr="00225BFB" w:rsidTr="00E31040">
        <w:trPr>
          <w:trHeight w:val="471"/>
        </w:trPr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0A3741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25BFB" w:rsidRPr="00225BFB" w:rsidTr="00E31040">
        <w:trPr>
          <w:trHeight w:val="471"/>
        </w:trPr>
        <w:tc>
          <w:tcPr>
            <w:tcW w:w="52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юридического лица или индивидуального предпринимателя,</w:t>
            </w:r>
          </w:p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или физического лица)</w:t>
            </w:r>
          </w:p>
        </w:tc>
      </w:tr>
      <w:tr w:rsidR="00225BFB" w:rsidRPr="00225BFB" w:rsidTr="00E31040">
        <w:trPr>
          <w:trHeight w:val="471"/>
        </w:trPr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СИ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25BFB" w:rsidRPr="00225BFB" w:rsidTr="00E31040">
        <w:trPr>
          <w:trHeight w:val="224"/>
        </w:trPr>
        <w:tc>
          <w:tcPr>
            <w:tcW w:w="52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(при калибровке утвержденного типа СИ наименование указывается</w:t>
            </w:r>
          </w:p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описанием типа)</w:t>
            </w:r>
          </w:p>
        </w:tc>
      </w:tr>
      <w:tr w:rsidR="00225BFB" w:rsidRPr="00225BFB" w:rsidTr="00E31040">
        <w:trPr>
          <w:trHeight w:val="583"/>
        </w:trPr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Тип, модификация, исполнение, серия (при наличии)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25BFB" w:rsidRPr="00225BFB" w:rsidTr="00E31040">
        <w:trPr>
          <w:trHeight w:val="170"/>
        </w:trPr>
        <w:tc>
          <w:tcPr>
            <w:tcW w:w="52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(при калибровке утвержденного типа СИ тип и модификация указывается</w:t>
            </w:r>
          </w:p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описанием типа)</w:t>
            </w:r>
          </w:p>
        </w:tc>
      </w:tr>
      <w:tr w:rsidR="00225BFB" w:rsidRPr="00225BFB" w:rsidTr="00E31040">
        <w:trPr>
          <w:trHeight w:val="1178"/>
        </w:trPr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Диапазон(ы) измерений</w:t>
            </w:r>
          </w:p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Предел(ы) измерений</w:t>
            </w:r>
          </w:p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Отметка(</w:t>
            </w:r>
            <w:proofErr w:type="spellStart"/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proofErr w:type="spellEnd"/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) шкал, для которых определяется погрешность измерения (отклонение действительного значения)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25BFB" w:rsidRPr="00225BFB" w:rsidTr="00E31040">
        <w:trPr>
          <w:trHeight w:val="403"/>
        </w:trPr>
        <w:tc>
          <w:tcPr>
            <w:tcW w:w="52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(характеристики указываются в соответствии с технической документацией на СИ или в соответствии с описанием утвержденного типа СИ в зависимости от измеряемых величин)</w:t>
            </w:r>
          </w:p>
        </w:tc>
      </w:tr>
      <w:tr w:rsidR="00225BFB" w:rsidRPr="00225BFB" w:rsidTr="00E31040">
        <w:trPr>
          <w:trHeight w:val="1322"/>
        </w:trPr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Допускаемое значение погрешности</w:t>
            </w:r>
          </w:p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действительного значения</w:t>
            </w:r>
          </w:p>
          <w:p w:rsidR="00225BFB" w:rsidRPr="00225BFB" w:rsidRDefault="00225BFB" w:rsidP="0022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Целевая неопределенность измерений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25BFB" w:rsidRPr="00225BFB" w:rsidTr="00E31040">
        <w:tc>
          <w:tcPr>
            <w:tcW w:w="528" w:type="dxa"/>
            <w:tcBorders>
              <w:top w:val="single" w:sz="4" w:space="0" w:color="F2F2F2"/>
              <w:bottom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  <w:bottom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(характеристики указываются в соответствии с технической документацией на СИ или в соответствии с описанием утвержденного типа СИ, соответственно указанным измеряемым величинам</w:t>
            </w:r>
          </w:p>
        </w:tc>
      </w:tr>
      <w:tr w:rsidR="00225BFB" w:rsidRPr="00225BFB" w:rsidTr="00E31040">
        <w:trPr>
          <w:trHeight w:val="3052"/>
        </w:trPr>
        <w:tc>
          <w:tcPr>
            <w:tcW w:w="528" w:type="dxa"/>
            <w:tcBorders>
              <w:top w:val="single" w:sz="4" w:space="0" w:color="auto"/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Cs w:val="24"/>
              </w:rPr>
              <w:t>Методика калибровки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ind w:left="219" w:hanging="2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нормативный документ на методику калибровки или раздел из эксплуатационного документа на СИ 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Cs w:val="24"/>
              </w:rPr>
              <w:t>______________________________________________________</w:t>
            </w:r>
          </w:p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(указать обозначение и наименование документа)</w:t>
            </w:r>
          </w:p>
          <w:p w:rsidR="00225BFB" w:rsidRPr="00225BFB" w:rsidRDefault="00225BFB" w:rsidP="00225BFB">
            <w:pPr>
              <w:spacing w:after="0" w:line="240" w:lineRule="auto"/>
              <w:ind w:left="219" w:hanging="2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нормативный документ на методику поверки или раздел из эксплуатационного документа на СИ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Cs w:val="24"/>
              </w:rPr>
              <w:t>______________________________________________________</w:t>
            </w:r>
          </w:p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(указать обозначение и наименование документа)</w:t>
            </w:r>
          </w:p>
          <w:p w:rsidR="00225BFB" w:rsidRPr="00225BFB" w:rsidRDefault="00225BFB" w:rsidP="00225BFB">
            <w:pPr>
              <w:spacing w:after="0" w:line="240" w:lineRule="auto"/>
              <w:ind w:left="219" w:hanging="2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методика калибровки, разработанная ФБУ «ЦСМ Республики Башкортостан»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методика калибровки, разработанная Заказчиком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необходимость в разработке методике калибровки в соответствии с техническим заданием Заказчика</w:t>
            </w:r>
          </w:p>
        </w:tc>
      </w:tr>
      <w:tr w:rsidR="00225BFB" w:rsidRPr="00225BFB" w:rsidTr="00E31040">
        <w:trPr>
          <w:trHeight w:val="217"/>
        </w:trPr>
        <w:tc>
          <w:tcPr>
            <w:tcW w:w="528" w:type="dxa"/>
            <w:tcBorders>
              <w:top w:val="single" w:sz="4" w:space="0" w:color="F2F2F2"/>
              <w:bottom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ind w:left="219" w:hanging="219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(выбрать из списка)</w:t>
            </w:r>
          </w:p>
        </w:tc>
      </w:tr>
      <w:tr w:rsidR="00225BFB" w:rsidRPr="00225BFB" w:rsidTr="00E31040">
        <w:trPr>
          <w:trHeight w:val="2344"/>
        </w:trPr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оформлению результатов калибровки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сертификат о калибровке (извещение о несоответствии)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 указанием следующей информацией</w:t>
            </w:r>
            <w:r w:rsidRPr="00225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25B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(нужное выбрать):</w:t>
            </w:r>
          </w:p>
          <w:p w:rsidR="00225BFB" w:rsidRPr="00225BFB" w:rsidRDefault="00225BFB" w:rsidP="00225BFB">
            <w:pPr>
              <w:spacing w:after="0" w:line="240" w:lineRule="auto"/>
              <w:ind w:left="60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действительные значения метрологических характеристик;</w:t>
            </w:r>
          </w:p>
          <w:p w:rsidR="00225BFB" w:rsidRPr="00225BFB" w:rsidRDefault="00225BFB" w:rsidP="00225BFB">
            <w:pPr>
              <w:spacing w:after="0" w:line="240" w:lineRule="auto"/>
              <w:ind w:left="60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заключение о соответствии/несоответствии метрологических характеристик СИ:</w:t>
            </w:r>
          </w:p>
          <w:p w:rsidR="00225BFB" w:rsidRPr="00225BFB" w:rsidRDefault="00225BFB" w:rsidP="00225BFB">
            <w:pPr>
              <w:spacing w:after="0" w:line="240" w:lineRule="auto"/>
              <w:ind w:left="601" w:firstLine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 требованиям методики калибровки;</w:t>
            </w:r>
          </w:p>
          <w:p w:rsidR="00225BFB" w:rsidRPr="00225BFB" w:rsidRDefault="00225BFB" w:rsidP="00225BFB">
            <w:pPr>
              <w:spacing w:after="0" w:line="240" w:lineRule="auto"/>
              <w:ind w:left="601" w:firstLine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 общих технических требования к СИ;</w:t>
            </w:r>
          </w:p>
          <w:p w:rsidR="00225BFB" w:rsidRPr="00225BFB" w:rsidRDefault="00225BFB" w:rsidP="00225BFB">
            <w:pPr>
              <w:spacing w:after="0" w:line="240" w:lineRule="auto"/>
              <w:ind w:left="601" w:firstLine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 требованиям изготовителя</w:t>
            </w:r>
          </w:p>
          <w:p w:rsidR="00225BFB" w:rsidRPr="00225BFB" w:rsidRDefault="00225BFB" w:rsidP="00225BFB">
            <w:pPr>
              <w:spacing w:after="0" w:line="240" w:lineRule="auto"/>
              <w:ind w:left="601" w:firstLine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 требованиям Заказчика;</w:t>
            </w:r>
          </w:p>
          <w:p w:rsidR="00225BFB" w:rsidRPr="00225BFB" w:rsidRDefault="00225BFB" w:rsidP="00225BFB">
            <w:pPr>
              <w:spacing w:after="0" w:line="240" w:lineRule="auto"/>
              <w:ind w:left="60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заключение о соответствии метрологических характеристик эталона требованиям государственной поверочной схемы.</w:t>
            </w:r>
          </w:p>
          <w:p w:rsidR="00225BFB" w:rsidRPr="00225BFB" w:rsidRDefault="00225BFB" w:rsidP="00225B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дополнительно (нужное выбрать):</w:t>
            </w:r>
          </w:p>
          <w:p w:rsidR="00225BFB" w:rsidRPr="00225BFB" w:rsidRDefault="00225BFB" w:rsidP="00225BFB">
            <w:pPr>
              <w:spacing w:after="0" w:line="240" w:lineRule="auto"/>
              <w:ind w:left="60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протокол калибровки (при необходимости);</w:t>
            </w:r>
          </w:p>
          <w:p w:rsidR="00225BFB" w:rsidRPr="00225BFB" w:rsidRDefault="00225BFB" w:rsidP="00225BFB">
            <w:pPr>
              <w:spacing w:after="0" w:line="240" w:lineRule="auto"/>
              <w:ind w:left="60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отметка в эксплуатационном документе на СИ о проведении калибровки;</w:t>
            </w:r>
          </w:p>
          <w:p w:rsidR="00225BFB" w:rsidRPr="00225BFB" w:rsidRDefault="00225BFB" w:rsidP="00225BFB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нанесение оттиска калибровочного клейма на СИ.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 сертификат о калибровке (с подстрочником на английском языке)</w:t>
            </w:r>
          </w:p>
        </w:tc>
      </w:tr>
      <w:tr w:rsidR="00225BFB" w:rsidRPr="00225BFB" w:rsidTr="00E31040">
        <w:trPr>
          <w:trHeight w:val="34"/>
        </w:trPr>
        <w:tc>
          <w:tcPr>
            <w:tcW w:w="52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  <w:right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(выбрать из списка)</w:t>
            </w:r>
          </w:p>
        </w:tc>
      </w:tr>
      <w:tr w:rsidR="00225BFB" w:rsidRPr="00225BFB" w:rsidTr="00E31040">
        <w:tc>
          <w:tcPr>
            <w:tcW w:w="528" w:type="dxa"/>
            <w:tcBorders>
              <w:bottom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58" w:type="dxa"/>
            <w:tcBorders>
              <w:bottom w:val="single" w:sz="4" w:space="0" w:color="F2F2F2"/>
              <w:right w:val="single" w:sz="12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Оценка неопределенности измерений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>(расчет расширенной неопределенности измерений)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(осуществляется на договорной основе)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да, в соответствии с методикой калибровки, разработанной ФБУ «ЦСМ Республики Башкортостан»;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нет, в этом нет необходимости</w:t>
            </w:r>
          </w:p>
        </w:tc>
      </w:tr>
      <w:tr w:rsidR="00225BFB" w:rsidRPr="00225BFB" w:rsidTr="00E31040">
        <w:tc>
          <w:tcPr>
            <w:tcW w:w="528" w:type="dxa"/>
            <w:tcBorders>
              <w:top w:val="single" w:sz="4" w:space="0" w:color="F2F2F2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F2F2F2"/>
              <w:right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(выбрать из списка)</w:t>
            </w:r>
          </w:p>
        </w:tc>
      </w:tr>
      <w:tr w:rsidR="00225BFB" w:rsidRPr="00225BFB" w:rsidTr="00E31040">
        <w:tc>
          <w:tcPr>
            <w:tcW w:w="528" w:type="dxa"/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Условия проведения калибровки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соответствии с методикой калибровки, указанной в пункте 5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FF"/>
            </w:r>
            <w:r w:rsidRPr="0022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особые условия проведения калибровки:</w:t>
            </w: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25BFB">
              <w:rPr>
                <w:rFonts w:ascii="Times New Roman" w:eastAsia="Calibri" w:hAnsi="Times New Roman" w:cs="Times New Roman"/>
                <w:szCs w:val="24"/>
              </w:rPr>
              <w:t>____________________________________________________</w:t>
            </w:r>
          </w:p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(указать влияющие факторы и их значения)</w:t>
            </w:r>
          </w:p>
        </w:tc>
      </w:tr>
      <w:tr w:rsidR="00225BFB" w:rsidRPr="00225BFB" w:rsidTr="00E31040">
        <w:trPr>
          <w:trHeight w:val="1605"/>
        </w:trPr>
        <w:tc>
          <w:tcPr>
            <w:tcW w:w="528" w:type="dxa"/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3158" w:type="dxa"/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5B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Иные требования</w:t>
            </w:r>
          </w:p>
        </w:tc>
        <w:tc>
          <w:tcPr>
            <w:tcW w:w="6237" w:type="dxa"/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225BFB" w:rsidRPr="00225BFB" w:rsidRDefault="00225BFB" w:rsidP="00225BF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5BFB" w:rsidRPr="00225BFB" w:rsidRDefault="00225BFB" w:rsidP="00225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5BFB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</w:p>
    <w:p w:rsidR="00225BFB" w:rsidRPr="00225BFB" w:rsidRDefault="00225BFB" w:rsidP="00225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5BFB">
        <w:rPr>
          <w:rFonts w:ascii="Times New Roman" w:eastAsia="Calibri" w:hAnsi="Times New Roman" w:cs="Times New Roman"/>
          <w:sz w:val="20"/>
          <w:szCs w:val="20"/>
        </w:rPr>
        <w:t>1) Пункты 1-8 обязательные для заполнения.</w:t>
      </w:r>
    </w:p>
    <w:p w:rsidR="00225BFB" w:rsidRPr="00225BFB" w:rsidRDefault="00225BFB" w:rsidP="00225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5BFB">
        <w:rPr>
          <w:rFonts w:ascii="Times New Roman" w:eastAsia="Calibri" w:hAnsi="Times New Roman" w:cs="Times New Roman"/>
          <w:sz w:val="20"/>
          <w:szCs w:val="20"/>
        </w:rPr>
        <w:t>2) Опросный лист является обязательным приложением к заявке и соглашением между Заказчиком и ФБУ «ЦСМ Республики Башкортостан» для проведения работ по калибровке средств измерений.</w:t>
      </w:r>
    </w:p>
    <w:p w:rsidR="00225BFB" w:rsidRPr="00225BFB" w:rsidRDefault="00225BFB" w:rsidP="00225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5BFB">
        <w:rPr>
          <w:rFonts w:ascii="Times New Roman" w:eastAsia="Calibri" w:hAnsi="Times New Roman" w:cs="Times New Roman"/>
          <w:sz w:val="20"/>
          <w:szCs w:val="20"/>
        </w:rPr>
        <w:t>В случае отсутствия опросного листа в заявке Заказчика (или отказа от заполнения опросного листа Заказчиком) работы по калибровке СИ проводятся в соответствии с методикой калибровки, разработанной ФБУ «ЦСМ Республики Башкортостан», оценка неопределённости измерений в этом случае не проводится.</w:t>
      </w:r>
    </w:p>
    <w:p w:rsidR="00225BFB" w:rsidRPr="00225BFB" w:rsidRDefault="00225BFB" w:rsidP="00225BFB">
      <w:pPr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25BFB">
        <w:rPr>
          <w:rFonts w:ascii="Times New Roman" w:eastAsia="Calibri" w:hAnsi="Times New Roman" w:cs="Times New Roman"/>
          <w:sz w:val="20"/>
          <w:szCs w:val="20"/>
        </w:rPr>
        <w:t>3) Дополнительные работы согласно пунктам 8-10 осуществляются на договорной основе.</w:t>
      </w:r>
    </w:p>
    <w:p w:rsidR="00225BFB" w:rsidRPr="00225BFB" w:rsidRDefault="00225BFB" w:rsidP="00225BF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1"/>
        <w:gridCol w:w="3034"/>
        <w:gridCol w:w="236"/>
        <w:gridCol w:w="3072"/>
      </w:tblGrid>
      <w:tr w:rsidR="00225BFB" w:rsidRPr="00225BFB" w:rsidTr="00E31040">
        <w:tc>
          <w:tcPr>
            <w:tcW w:w="29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25BFB" w:rsidRPr="00225BFB" w:rsidTr="00E31040">
        <w:tc>
          <w:tcPr>
            <w:tcW w:w="29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 руководителя организации или уполномоченного лица</w:t>
            </w: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25BFB" w:rsidRPr="00225BFB" w:rsidRDefault="00225BFB" w:rsidP="00225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BFB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И.О. руководителя организации или уполномоченного лица</w:t>
            </w:r>
          </w:p>
        </w:tc>
      </w:tr>
    </w:tbl>
    <w:p w:rsidR="00225BFB" w:rsidRDefault="00225BFB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BFB" w:rsidRDefault="00225BF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382B64" w:rsidRPr="005632B0" w:rsidRDefault="00382B64" w:rsidP="00382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предприятия __________________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№ стр.</w:t>
      </w:r>
    </w:p>
    <w:p w:rsidR="00382B64" w:rsidRPr="005632B0" w:rsidRDefault="00382B64" w:rsidP="00382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</w:t>
      </w:r>
    </w:p>
    <w:p w:rsidR="00382B64" w:rsidRPr="005632B0" w:rsidRDefault="00382B64" w:rsidP="00382B64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</w:t>
      </w:r>
    </w:p>
    <w:p w:rsidR="00382B64" w:rsidRPr="005632B0" w:rsidRDefault="00382B64" w:rsidP="00382B64">
      <w:pPr>
        <w:suppressAutoHyphens/>
        <w:spacing w:after="0" w:line="240" w:lineRule="auto"/>
        <w:ind w:left="3686" w:hanging="99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ФБУ «ЦСМ Республики Башкортостан»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</w:t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</w:p>
    <w:p w:rsidR="00382B64" w:rsidRPr="005632B0" w:rsidRDefault="00382B64" w:rsidP="00382B64">
      <w:pPr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Инициалы, фамилия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 _________20__г.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2B64" w:rsidRPr="005632B0" w:rsidRDefault="00382B64" w:rsidP="00382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ЗАЯВКА</w:t>
      </w:r>
    </w:p>
    <w:p w:rsidR="00382B64" w:rsidRPr="00382B64" w:rsidRDefault="00382B64" w:rsidP="00382B6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2B6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по аттестации эталонов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9244E" w:rsidRPr="0069244E" w:rsidRDefault="0069244E" w:rsidP="0069244E">
      <w:pPr>
        <w:spacing w:after="12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701"/>
        <w:gridCol w:w="1559"/>
        <w:gridCol w:w="1701"/>
        <w:gridCol w:w="2552"/>
        <w:gridCol w:w="1418"/>
      </w:tblGrid>
      <w:tr w:rsidR="00B87801" w:rsidRPr="0069244E" w:rsidTr="00B87801">
        <w:trPr>
          <w:trHeight w:val="717"/>
        </w:trPr>
        <w:tc>
          <w:tcPr>
            <w:tcW w:w="421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эталона</w:t>
            </w:r>
          </w:p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и комплектность эталона </w:t>
            </w:r>
          </w:p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СИ, заводской номер, год выпуска, в  отношении СИ утвержденного типа – номер в  </w:t>
            </w:r>
            <w:proofErr w:type="spellStart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Госреестре</w:t>
            </w:r>
            <w:proofErr w:type="spellEnd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эталона,</w:t>
            </w:r>
          </w:p>
          <w:p w:rsidR="0069244E" w:rsidRPr="0069244E" w:rsidRDefault="0069244E" w:rsidP="0069244E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утверждении эталона</w:t>
            </w:r>
          </w:p>
          <w:p w:rsidR="0069244E" w:rsidRPr="0069244E" w:rsidRDefault="0069244E" w:rsidP="0069244E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(дата, номер)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внесении изменений в эталон после его утверждения в качестве эталона (вносились/ не вносились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Метрологические требования, предъявляемые к эталону; конкретные значения и диапазон, заявляемый разряд и устанавливающая разряд поверочная схема; устанавливающие в качестве эталона методика поверки, методика аттестации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аттестации эталона (первичная / периодическая)</w:t>
            </w:r>
          </w:p>
        </w:tc>
      </w:tr>
      <w:tr w:rsidR="00B87801" w:rsidRPr="0069244E" w:rsidTr="00B87801">
        <w:trPr>
          <w:trHeight w:val="252"/>
        </w:trPr>
        <w:tc>
          <w:tcPr>
            <w:tcW w:w="421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9244E" w:rsidRPr="0069244E" w:rsidRDefault="0069244E" w:rsidP="0069244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9244E" w:rsidRPr="0069244E" w:rsidRDefault="0069244E" w:rsidP="0069244E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первичной аттестации Заказчику необходимы следующие работы: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1418"/>
        <w:gridCol w:w="1559"/>
        <w:gridCol w:w="8"/>
        <w:gridCol w:w="1977"/>
        <w:gridCol w:w="1984"/>
        <w:gridCol w:w="10"/>
      </w:tblGrid>
      <w:tr w:rsidR="0069244E" w:rsidRPr="0069244E" w:rsidTr="00B87801">
        <w:trPr>
          <w:trHeight w:val="18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Корректировка (доработка, актуализация) следующей документации на эталон</w:t>
            </w:r>
          </w:p>
        </w:tc>
        <w:tc>
          <w:tcPr>
            <w:tcW w:w="3971" w:type="dxa"/>
            <w:gridSpan w:val="3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материалов первичной аттестации,  заключений, подача заявлений</w:t>
            </w:r>
          </w:p>
        </w:tc>
      </w:tr>
      <w:tr w:rsidR="00B87801" w:rsidRPr="0069244E" w:rsidTr="00B87801">
        <w:trPr>
          <w:gridAfter w:val="1"/>
          <w:wAfter w:w="10" w:type="dxa"/>
          <w:trHeight w:val="60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аттестации (для эталонов, утверждённых до 22.01.2020)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эталона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содержания и применения </w:t>
            </w:r>
          </w:p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Локальная поверочная схема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ГНМИ для  выдачи заключения по результатам проверки материалов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</w:t>
            </w:r>
            <w:proofErr w:type="spellEnd"/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утверждения эталона на основании заключения ГНМИ</w:t>
            </w:r>
          </w:p>
        </w:tc>
      </w:tr>
      <w:tr w:rsidR="00B87801" w:rsidRPr="0069244E" w:rsidTr="00B87801">
        <w:trPr>
          <w:gridAfter w:val="1"/>
          <w:wAfter w:w="10" w:type="dxa"/>
          <w:trHeight w:val="2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2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да/нет</w:t>
            </w:r>
          </w:p>
        </w:tc>
      </w:tr>
    </w:tbl>
    <w:p w:rsidR="0069244E" w:rsidRPr="0069244E" w:rsidRDefault="0069244E" w:rsidP="00692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344" w:type="dxa"/>
        <w:tblLook w:val="04A0" w:firstRow="1" w:lastRow="0" w:firstColumn="1" w:lastColumn="0" w:noHBand="0" w:noVBand="1"/>
      </w:tblPr>
      <w:tblGrid>
        <w:gridCol w:w="8359"/>
        <w:gridCol w:w="1985"/>
      </w:tblGrid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44E">
              <w:rPr>
                <w:rFonts w:ascii="Times New Roman" w:hAnsi="Times New Roman"/>
                <w:sz w:val="20"/>
                <w:szCs w:val="20"/>
              </w:rPr>
              <w:t>Приложение к заявке :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44E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 xml:space="preserve">копия Приказа </w:t>
            </w:r>
            <w:proofErr w:type="spellStart"/>
            <w:r w:rsidRPr="0069244E">
              <w:rPr>
                <w:rFonts w:ascii="Times New Roman" w:hAnsi="Times New Roman"/>
                <w:sz w:val="20"/>
              </w:rPr>
              <w:t>Росстандарта</w:t>
            </w:r>
            <w:proofErr w:type="spellEnd"/>
            <w:r w:rsidRPr="0069244E">
              <w:rPr>
                <w:rFonts w:ascii="Times New Roman" w:hAnsi="Times New Roman"/>
                <w:sz w:val="20"/>
              </w:rPr>
              <w:t xml:space="preserve"> об утверждении эталона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>копия Паспорта эталона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>копия Правил содержания и применения эталона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>копии Технической/эксплуатационной документации при наличии на нее ссылок в Правилах содержания и применения эталона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 xml:space="preserve">копия Локальной поверочной схемы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>копии последних сертификатов о калибровке, свидетельств о поверке с протоколами, документов по результатам аттестации ИО, документов о проведении технического обслуживания технических средств в составе эталона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>копии Методик поверки, Методик аттестации устанавливающих СИ в качестве эталона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9244E" w:rsidRPr="0069244E" w:rsidTr="00B87801">
        <w:tc>
          <w:tcPr>
            <w:tcW w:w="8359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rPr>
                <w:rFonts w:ascii="Times New Roman" w:hAnsi="Times New Roman"/>
                <w:sz w:val="20"/>
              </w:rPr>
            </w:pPr>
            <w:r w:rsidRPr="0069244E">
              <w:rPr>
                <w:rFonts w:ascii="Times New Roman" w:hAnsi="Times New Roman"/>
                <w:sz w:val="20"/>
              </w:rPr>
              <w:t xml:space="preserve">Дополнительная информация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69244E" w:rsidRPr="0069244E" w:rsidRDefault="0069244E" w:rsidP="0069244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69244E" w:rsidRDefault="0069244E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________________________    __________________________   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 Инициалы, фамилия 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   ________________________    __________________________   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Инициалы, фамилия </w:t>
      </w:r>
    </w:p>
    <w:p w:rsidR="00D37A6E" w:rsidRPr="00F359A9" w:rsidRDefault="005632B0" w:rsidP="00F359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sectPr w:rsidR="00D37A6E" w:rsidRPr="00F359A9" w:rsidSect="00422AA2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07" w:rsidRDefault="00485307" w:rsidP="005632B0">
      <w:pPr>
        <w:spacing w:after="0" w:line="240" w:lineRule="auto"/>
      </w:pPr>
      <w:r>
        <w:separator/>
      </w:r>
    </w:p>
  </w:endnote>
  <w:endnote w:type="continuationSeparator" w:id="0">
    <w:p w:rsidR="00485307" w:rsidRDefault="00485307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07" w:rsidRDefault="00485307" w:rsidP="005632B0">
      <w:pPr>
        <w:spacing w:after="0" w:line="240" w:lineRule="auto"/>
      </w:pPr>
      <w:r>
        <w:separator/>
      </w:r>
    </w:p>
  </w:footnote>
  <w:footnote w:type="continuationSeparator" w:id="0">
    <w:p w:rsidR="00485307" w:rsidRDefault="00485307" w:rsidP="005632B0">
      <w:pPr>
        <w:spacing w:after="0" w:line="240" w:lineRule="auto"/>
      </w:pPr>
      <w:r>
        <w:continuationSeparator/>
      </w:r>
    </w:p>
  </w:footnote>
  <w:footnote w:id="1">
    <w:p w:rsidR="009C009B" w:rsidRDefault="009C009B" w:rsidP="00422AA2">
      <w:pPr>
        <w:pStyle w:val="a3"/>
        <w:spacing w:line="192" w:lineRule="auto"/>
      </w:pPr>
      <w:r>
        <w:rPr>
          <w:rStyle w:val="a5"/>
        </w:rPr>
        <w:footnoteRef/>
      </w:r>
      <w:r>
        <w:t xml:space="preserve"> </w:t>
      </w:r>
      <w:r w:rsidRPr="0069244E">
        <w:rPr>
          <w:sz w:val="16"/>
          <w:szCs w:val="16"/>
        </w:rPr>
        <w:t xml:space="preserve">Указывается в соответствии с </w:t>
      </w:r>
      <w:r w:rsidR="00486D63">
        <w:rPr>
          <w:sz w:val="16"/>
          <w:szCs w:val="16"/>
        </w:rPr>
        <w:t>описанием утвержденного типа СИ</w:t>
      </w:r>
    </w:p>
  </w:footnote>
  <w:footnote w:id="2">
    <w:p w:rsidR="009C009B" w:rsidRPr="00955403" w:rsidRDefault="009C009B" w:rsidP="00422AA2">
      <w:pPr>
        <w:pStyle w:val="a3"/>
        <w:spacing w:line="192" w:lineRule="auto"/>
        <w:jc w:val="both"/>
        <w:rPr>
          <w:sz w:val="16"/>
          <w:szCs w:val="16"/>
        </w:rPr>
      </w:pPr>
      <w:r w:rsidRPr="00955403">
        <w:rPr>
          <w:rStyle w:val="a5"/>
          <w:sz w:val="16"/>
          <w:szCs w:val="16"/>
        </w:rPr>
        <w:footnoteRef/>
      </w:r>
      <w:r w:rsidRPr="00955403">
        <w:rPr>
          <w:sz w:val="16"/>
          <w:szCs w:val="16"/>
        </w:rPr>
        <w:t xml:space="preserve"> Указывается диапазон измерений</w:t>
      </w:r>
      <w:r>
        <w:rPr>
          <w:sz w:val="16"/>
          <w:szCs w:val="16"/>
        </w:rPr>
        <w:t xml:space="preserve"> в соответствии с </w:t>
      </w:r>
      <w:r w:rsidR="00486D63">
        <w:rPr>
          <w:sz w:val="16"/>
          <w:szCs w:val="16"/>
        </w:rPr>
        <w:t>описанием утвержденного типа</w:t>
      </w:r>
      <w:r>
        <w:rPr>
          <w:sz w:val="16"/>
          <w:szCs w:val="16"/>
        </w:rPr>
        <w:t xml:space="preserve"> СИ. В случае поверки</w:t>
      </w:r>
      <w:r w:rsidRPr="00955403">
        <w:rPr>
          <w:sz w:val="16"/>
          <w:szCs w:val="16"/>
        </w:rPr>
        <w:t xml:space="preserve"> СИ на меньшем числе величин или на меньшем числе поддиапазонов измерений (для СИ, тип которых утвержден до 18 ноября 2018 г.), необходимо указать </w:t>
      </w:r>
      <w:r>
        <w:rPr>
          <w:sz w:val="16"/>
          <w:szCs w:val="16"/>
        </w:rPr>
        <w:t>соответствующую информацию</w:t>
      </w:r>
    </w:p>
  </w:footnote>
  <w:footnote w:id="3">
    <w:p w:rsidR="009C009B" w:rsidRPr="00D14ADF" w:rsidRDefault="009C009B" w:rsidP="00422AA2">
      <w:pPr>
        <w:pStyle w:val="a3"/>
        <w:spacing w:line="192" w:lineRule="auto"/>
        <w:jc w:val="both"/>
      </w:pPr>
      <w:r w:rsidRPr="00D14ADF">
        <w:rPr>
          <w:rStyle w:val="a5"/>
          <w:sz w:val="16"/>
          <w:szCs w:val="16"/>
        </w:rPr>
        <w:footnoteRef/>
      </w:r>
      <w:r w:rsidRPr="00D14ADF">
        <w:rPr>
          <w:rFonts w:eastAsia="Times New Roman" w:cs="Times New Roman"/>
          <w:sz w:val="16"/>
          <w:szCs w:val="16"/>
          <w:lang w:eastAsia="ru-RU"/>
        </w:rPr>
        <w:t>п. 3 статьи 1 главы 1 Федерального закона от 26.06.2008 № 102-ФЗ «Об обеспечения единства измерений»</w:t>
      </w:r>
    </w:p>
  </w:footnote>
  <w:footnote w:id="4">
    <w:p w:rsidR="00486D63" w:rsidRDefault="00486D63" w:rsidP="00422AA2">
      <w:pPr>
        <w:pStyle w:val="a3"/>
        <w:spacing w:line="192" w:lineRule="auto"/>
      </w:pPr>
      <w:r>
        <w:rPr>
          <w:rStyle w:val="a5"/>
        </w:rPr>
        <w:footnoteRef/>
      </w:r>
      <w:r>
        <w:t xml:space="preserve"> </w:t>
      </w:r>
      <w:r w:rsidRPr="00486D63">
        <w:rPr>
          <w:sz w:val="16"/>
          <w:szCs w:val="16"/>
        </w:rPr>
        <w:t>Заполнение столбцов 9, 10 обязательно только при поверке СИ, используемых в сфере государственного регулирования обеспечения единства измерений</w:t>
      </w:r>
    </w:p>
  </w:footnote>
  <w:footnote w:id="5">
    <w:p w:rsidR="00422AA2" w:rsidRDefault="00422AA2" w:rsidP="00422AA2">
      <w:pPr>
        <w:pStyle w:val="a3"/>
        <w:spacing w:line="192" w:lineRule="auto"/>
      </w:pPr>
      <w:r>
        <w:rPr>
          <w:rStyle w:val="a5"/>
        </w:rPr>
        <w:footnoteRef/>
      </w:r>
      <w:r>
        <w:t xml:space="preserve"> </w:t>
      </w:r>
      <w:r w:rsidRPr="00422AA2">
        <w:rPr>
          <w:sz w:val="16"/>
          <w:szCs w:val="16"/>
        </w:rPr>
        <w:t>Дополнительная информация для проведения калибровки СИ указывается в</w:t>
      </w:r>
      <w:r>
        <w:rPr>
          <w:sz w:val="16"/>
          <w:szCs w:val="16"/>
        </w:rPr>
        <w:t xml:space="preserve"> приложении к заявке (</w:t>
      </w:r>
      <w:r w:rsidR="00240CFD">
        <w:rPr>
          <w:sz w:val="16"/>
          <w:szCs w:val="16"/>
        </w:rPr>
        <w:t xml:space="preserve">в </w:t>
      </w:r>
      <w:r w:rsidRPr="00422AA2">
        <w:rPr>
          <w:sz w:val="16"/>
          <w:szCs w:val="16"/>
        </w:rPr>
        <w:t>опросном листе</w:t>
      </w:r>
      <w:r>
        <w:rPr>
          <w:sz w:val="16"/>
          <w:szCs w:val="16"/>
        </w:rPr>
        <w:t>)</w:t>
      </w:r>
      <w:r w:rsidRPr="00422AA2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0"/>
    <w:rsid w:val="000A3741"/>
    <w:rsid w:val="00114549"/>
    <w:rsid w:val="001809A4"/>
    <w:rsid w:val="00225BFB"/>
    <w:rsid w:val="00240CFD"/>
    <w:rsid w:val="00382B64"/>
    <w:rsid w:val="00422AA2"/>
    <w:rsid w:val="00485307"/>
    <w:rsid w:val="00486D63"/>
    <w:rsid w:val="0056024A"/>
    <w:rsid w:val="005632B0"/>
    <w:rsid w:val="0069244E"/>
    <w:rsid w:val="0073008C"/>
    <w:rsid w:val="009C009B"/>
    <w:rsid w:val="00A929A2"/>
    <w:rsid w:val="00B87801"/>
    <w:rsid w:val="00D37A6E"/>
    <w:rsid w:val="00D67984"/>
    <w:rsid w:val="00EA58DF"/>
    <w:rsid w:val="00F359A9"/>
    <w:rsid w:val="00F96ED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C11E-AC79-4AC7-A77E-DD0E970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7814-E708-4F5B-953B-D897923A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omo_201810</dc:creator>
  <cp:keywords/>
  <dc:description/>
  <cp:lastModifiedBy>Glmetr</cp:lastModifiedBy>
  <cp:revision>2</cp:revision>
  <cp:lastPrinted>2020-08-31T08:40:00Z</cp:lastPrinted>
  <dcterms:created xsi:type="dcterms:W3CDTF">2020-09-21T04:39:00Z</dcterms:created>
  <dcterms:modified xsi:type="dcterms:W3CDTF">2020-09-21T04:39:00Z</dcterms:modified>
</cp:coreProperties>
</file>