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F824CC" w:rsidRPr="00152C91" w:rsidTr="00DB5C2E">
        <w:tc>
          <w:tcPr>
            <w:tcW w:w="10206" w:type="dxa"/>
          </w:tcPr>
          <w:p w:rsidR="00F824CC" w:rsidRPr="00134F08" w:rsidRDefault="00F824CC" w:rsidP="00DB5C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 ПО СЕРТИФИКАЦИИ </w:t>
            </w:r>
            <w:r w:rsidRPr="00134F08">
              <w:rPr>
                <w:sz w:val="22"/>
                <w:szCs w:val="22"/>
              </w:rPr>
              <w:t>СИСТЕМ МЕНЕДЖМЕНТА</w:t>
            </w:r>
          </w:p>
          <w:p w:rsidR="00F824CC" w:rsidRDefault="00F824CC" w:rsidP="00DB5C2E">
            <w:pPr>
              <w:jc w:val="center"/>
              <w:rPr>
                <w:sz w:val="22"/>
                <w:szCs w:val="22"/>
              </w:rPr>
            </w:pPr>
            <w:r w:rsidRPr="00134F08">
              <w:rPr>
                <w:sz w:val="22"/>
                <w:szCs w:val="22"/>
              </w:rPr>
              <w:t xml:space="preserve"> ФБУ «ЦСМ им. А.М. </w:t>
            </w:r>
            <w:proofErr w:type="gramStart"/>
            <w:r w:rsidRPr="00134F08">
              <w:rPr>
                <w:sz w:val="22"/>
                <w:szCs w:val="22"/>
              </w:rPr>
              <w:t>МУРАТШИНА  В</w:t>
            </w:r>
            <w:proofErr w:type="gramEnd"/>
            <w:r w:rsidRPr="00134F08">
              <w:rPr>
                <w:sz w:val="22"/>
                <w:szCs w:val="22"/>
              </w:rPr>
              <w:t xml:space="preserve"> РЕСПУБЛИКЕ БАШКОРТОСТАН»</w:t>
            </w:r>
          </w:p>
          <w:p w:rsidR="00F824CC" w:rsidRPr="000D0F56" w:rsidRDefault="00F824CC" w:rsidP="00DB5C2E">
            <w:pPr>
              <w:jc w:val="center"/>
              <w:rPr>
                <w:sz w:val="22"/>
                <w:szCs w:val="22"/>
              </w:rPr>
            </w:pPr>
            <w:r w:rsidRPr="000D0F56">
              <w:rPr>
                <w:sz w:val="22"/>
                <w:szCs w:val="22"/>
                <w:lang w:val="en-US"/>
              </w:rPr>
              <w:t>RA</w:t>
            </w:r>
            <w:r w:rsidRPr="000D0F56">
              <w:rPr>
                <w:sz w:val="22"/>
                <w:szCs w:val="22"/>
              </w:rPr>
              <w:t>.</w:t>
            </w:r>
            <w:r w:rsidRPr="000D0F56">
              <w:rPr>
                <w:sz w:val="22"/>
                <w:szCs w:val="22"/>
                <w:lang w:val="en-US"/>
              </w:rPr>
              <w:t>RU</w:t>
            </w:r>
            <w:r w:rsidRPr="000D0F5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00ХХ00</w:t>
            </w:r>
          </w:p>
          <w:p w:rsidR="00F824CC" w:rsidRPr="00134F08" w:rsidRDefault="00F824CC" w:rsidP="00DB5C2E">
            <w:pPr>
              <w:jc w:val="center"/>
              <w:rPr>
                <w:sz w:val="22"/>
                <w:szCs w:val="22"/>
              </w:rPr>
            </w:pPr>
            <w:r w:rsidRPr="00152062">
              <w:rPr>
                <w:sz w:val="22"/>
                <w:szCs w:val="22"/>
              </w:rPr>
              <w:t>(</w:t>
            </w:r>
            <w:r w:rsidRPr="00134F08">
              <w:rPr>
                <w:sz w:val="22"/>
                <w:szCs w:val="22"/>
              </w:rPr>
              <w:t>Бульвар Ибрагимова</w:t>
            </w:r>
            <w:r w:rsidRPr="00540429">
              <w:rPr>
                <w:sz w:val="22"/>
                <w:szCs w:val="22"/>
              </w:rPr>
              <w:t>, 57, г</w:t>
            </w:r>
            <w:r w:rsidRPr="00134F08">
              <w:rPr>
                <w:sz w:val="22"/>
                <w:szCs w:val="22"/>
              </w:rPr>
              <w:t>. Уфа, Республика Башкортостан, Россия, 450006,</w:t>
            </w:r>
          </w:p>
          <w:p w:rsidR="00F824CC" w:rsidRPr="003166B8" w:rsidRDefault="00F824CC" w:rsidP="00DB5C2E">
            <w:pPr>
              <w:jc w:val="center"/>
              <w:rPr>
                <w:sz w:val="22"/>
                <w:szCs w:val="22"/>
              </w:rPr>
            </w:pPr>
            <w:r w:rsidRPr="003166B8">
              <w:rPr>
                <w:sz w:val="22"/>
                <w:szCs w:val="22"/>
              </w:rPr>
              <w:t xml:space="preserve"> тел.(347) 276-82-27</w:t>
            </w:r>
          </w:p>
        </w:tc>
      </w:tr>
    </w:tbl>
    <w:p w:rsidR="00F824CC" w:rsidRPr="00134F08" w:rsidRDefault="00F824CC" w:rsidP="00F824CC">
      <w:pPr>
        <w:tabs>
          <w:tab w:val="left" w:pos="5280"/>
        </w:tabs>
        <w:jc w:val="center"/>
        <w:rPr>
          <w:b/>
          <w:bCs/>
          <w:sz w:val="22"/>
          <w:szCs w:val="22"/>
        </w:rPr>
      </w:pPr>
      <w:r w:rsidRPr="00134F08">
        <w:rPr>
          <w:b/>
          <w:bCs/>
          <w:sz w:val="22"/>
          <w:szCs w:val="22"/>
        </w:rPr>
        <w:t>ЗАЯВКА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134F08">
        <w:rPr>
          <w:rFonts w:eastAsia="Calibri"/>
          <w:b/>
          <w:bCs/>
          <w:sz w:val="22"/>
          <w:szCs w:val="22"/>
          <w:lang w:eastAsia="en-US"/>
        </w:rPr>
        <w:t>на проведение сертификации системы менеджмента в системе добровольной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sz w:val="22"/>
          <w:szCs w:val="22"/>
          <w:lang w:eastAsia="en-US"/>
        </w:rPr>
      </w:pPr>
      <w:r w:rsidRPr="00134F08">
        <w:rPr>
          <w:rFonts w:eastAsia="Calibri"/>
          <w:b/>
          <w:bCs/>
          <w:sz w:val="22"/>
          <w:szCs w:val="22"/>
          <w:lang w:eastAsia="en-US"/>
        </w:rPr>
        <w:t xml:space="preserve"> сертификации «Национальная система сертификации» (РОСС </w:t>
      </w:r>
      <w:r w:rsidRPr="00134F08">
        <w:rPr>
          <w:rFonts w:eastAsia="Calibri"/>
          <w:b/>
          <w:bCs/>
          <w:sz w:val="22"/>
          <w:szCs w:val="22"/>
          <w:lang w:val="en-US" w:eastAsia="en-US"/>
        </w:rPr>
        <w:t>RU</w:t>
      </w:r>
      <w:r w:rsidRPr="00134F08">
        <w:rPr>
          <w:rFonts w:eastAsia="Calibri"/>
          <w:b/>
          <w:bCs/>
          <w:sz w:val="22"/>
          <w:szCs w:val="22"/>
          <w:lang w:eastAsia="en-US"/>
        </w:rPr>
        <w:t>.0001.03НСС0)</w:t>
      </w:r>
    </w:p>
    <w:p w:rsidR="00F824CC" w:rsidRPr="00134F08" w:rsidRDefault="00F824CC" w:rsidP="00F824CC">
      <w:pPr>
        <w:widowControl w:val="0"/>
        <w:tabs>
          <w:tab w:val="left" w:pos="1101"/>
        </w:tabs>
        <w:rPr>
          <w:rFonts w:eastAsia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118109</wp:posOffset>
                </wp:positionV>
                <wp:extent cx="5495925" cy="0"/>
                <wp:effectExtent l="0" t="0" r="2857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5ED0E" id="Прямая соединительная линия 30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pt,9.3pt" to="48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" o:allowincell="f" strokeweight=".25pt"/>
            </w:pict>
          </mc:Fallback>
        </mc:AlternateContent>
      </w:r>
      <w:r w:rsidRPr="00134F08">
        <w:rPr>
          <w:rFonts w:eastAsia="Calibri"/>
          <w:bCs/>
          <w:sz w:val="22"/>
          <w:szCs w:val="22"/>
          <w:lang w:eastAsia="en-US"/>
        </w:rPr>
        <w:t>Заказчик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bCs/>
          <w:sz w:val="18"/>
          <w:szCs w:val="18"/>
          <w:lang w:eastAsia="en-US"/>
        </w:rPr>
      </w:pPr>
      <w:r w:rsidRPr="00134F08">
        <w:rPr>
          <w:rFonts w:eastAsia="Calibri"/>
          <w:bCs/>
          <w:sz w:val="18"/>
          <w:szCs w:val="18"/>
          <w:lang w:eastAsia="en-US"/>
        </w:rPr>
        <w:t>полное и сокращенное (при наличии) наименование организации-заявителя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163194</wp:posOffset>
                </wp:positionV>
                <wp:extent cx="6057900" cy="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E3C0D" id="Прямая соединительная линия 29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2.85pt" to="481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" o:allowincell="f" strokeweight=".25pt"/>
            </w:pict>
          </mc:Fallback>
        </mc:AlternateContent>
      </w:r>
    </w:p>
    <w:p w:rsidR="00F824CC" w:rsidRPr="00134F08" w:rsidRDefault="00F824CC" w:rsidP="00F824CC">
      <w:pPr>
        <w:jc w:val="center"/>
        <w:rPr>
          <w:bCs/>
          <w:sz w:val="18"/>
          <w:szCs w:val="18"/>
        </w:rPr>
      </w:pPr>
      <w:r w:rsidRPr="00134F08">
        <w:rPr>
          <w:bCs/>
          <w:sz w:val="18"/>
          <w:szCs w:val="18"/>
        </w:rPr>
        <w:t>основной государственный регистрационный номер (ОГРН/ОГРНИП), ОКПО и банковские реквизиты организации-заявителя (р/с, банк, к/с, БИК)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ascii="Calibri" w:eastAsia="Calibri" w:hAnsi="Calibri"/>
          <w:bCs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120649</wp:posOffset>
                </wp:positionV>
                <wp:extent cx="6057900" cy="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9D65A" id="Прямая соединительная линия 28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9.5pt" to="481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" o:allowincell="f" strokeweight=".25pt"/>
            </w:pict>
          </mc:Fallback>
        </mc:AlternateContent>
      </w:r>
    </w:p>
    <w:p w:rsidR="00F824CC" w:rsidRPr="005D3A9E" w:rsidRDefault="00F824CC" w:rsidP="00F824CC">
      <w:pPr>
        <w:pStyle w:val="20"/>
        <w:shd w:val="clear" w:color="auto" w:fill="auto"/>
        <w:tabs>
          <w:tab w:val="left" w:pos="1101"/>
        </w:tabs>
        <w:spacing w:line="240" w:lineRule="auto"/>
        <w:ind w:firstLine="0"/>
        <w:rPr>
          <w:bCs/>
          <w:sz w:val="18"/>
          <w:szCs w:val="18"/>
        </w:rPr>
      </w:pPr>
      <w:r w:rsidRPr="0048089B">
        <w:rPr>
          <w:bCs/>
          <w:sz w:val="18"/>
          <w:szCs w:val="18"/>
        </w:rPr>
        <w:t>адрес местонахождения</w:t>
      </w:r>
      <w:r w:rsidRPr="005D3A9E">
        <w:rPr>
          <w:bCs/>
          <w:sz w:val="18"/>
          <w:szCs w:val="18"/>
        </w:rPr>
        <w:t xml:space="preserve"> и адрес места осуществления деятельности организации-заявителя, включая филиалы, имеющие отношение к объекту сертификации</w: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bCs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99694</wp:posOffset>
                </wp:positionV>
                <wp:extent cx="611505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E63CA" id="Прямая соединительная линия 2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7.85pt" to="485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" o:allowincell="f" strokeweight=".25pt"/>
            </w:pict>
          </mc:Fallback>
        </mc:AlternateContent>
      </w:r>
    </w:p>
    <w:p w:rsidR="00F824CC" w:rsidRPr="00134F08" w:rsidRDefault="00F824CC" w:rsidP="00F824CC">
      <w:pPr>
        <w:widowControl w:val="0"/>
        <w:tabs>
          <w:tab w:val="left" w:pos="1101"/>
        </w:tabs>
        <w:ind w:firstLine="561"/>
        <w:jc w:val="center"/>
        <w:rPr>
          <w:rFonts w:eastAsia="Calibri"/>
          <w:sz w:val="18"/>
          <w:szCs w:val="18"/>
          <w:lang w:eastAsia="en-US"/>
        </w:rPr>
      </w:pPr>
      <w:r w:rsidRPr="00134F08">
        <w:rPr>
          <w:rFonts w:eastAsia="Calibri"/>
          <w:bCs/>
          <w:sz w:val="18"/>
          <w:szCs w:val="18"/>
          <w:lang w:eastAsia="en-US"/>
        </w:rPr>
        <w:t xml:space="preserve">телефон, </w:t>
      </w:r>
      <w:r w:rsidRPr="00134F08">
        <w:rPr>
          <w:rFonts w:eastAsia="Calibri"/>
          <w:sz w:val="18"/>
          <w:szCs w:val="18"/>
          <w:lang w:eastAsia="en-US"/>
        </w:rPr>
        <w:t>адрес электронной почты организации-заявителя</w:t>
      </w:r>
    </w:p>
    <w:p w:rsidR="00F824CC" w:rsidRPr="00134F08" w:rsidRDefault="00F824CC" w:rsidP="00F824C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118744</wp:posOffset>
                </wp:positionV>
                <wp:extent cx="5495925" cy="0"/>
                <wp:effectExtent l="0" t="0" r="2857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687CA" id="Прямая соединительная линия 26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8pt,9.35pt" to="485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" o:allowincell="f" strokeweight=".25pt"/>
            </w:pict>
          </mc:Fallback>
        </mc:AlternateContent>
      </w:r>
      <w:r w:rsidRPr="00134F08">
        <w:rPr>
          <w:sz w:val="22"/>
          <w:szCs w:val="22"/>
        </w:rPr>
        <w:t>в лице</w:t>
      </w:r>
    </w:p>
    <w:p w:rsidR="00F824CC" w:rsidRPr="00134F08" w:rsidRDefault="00F824CC" w:rsidP="00F824CC">
      <w:pPr>
        <w:widowControl w:val="0"/>
        <w:tabs>
          <w:tab w:val="left" w:pos="1101"/>
        </w:tabs>
        <w:jc w:val="center"/>
        <w:rPr>
          <w:rFonts w:eastAsia="Calibri"/>
          <w:sz w:val="18"/>
          <w:szCs w:val="18"/>
          <w:lang w:eastAsia="en-US"/>
        </w:rPr>
      </w:pPr>
      <w:r w:rsidRPr="00134F08">
        <w:rPr>
          <w:rFonts w:eastAsia="Calibri"/>
          <w:sz w:val="18"/>
          <w:szCs w:val="18"/>
          <w:lang w:eastAsia="en-US"/>
        </w:rPr>
        <w:t>должность, ФИО руководителя (уполномоченного лица) организации-заявителя</w:t>
      </w:r>
    </w:p>
    <w:p w:rsidR="00F824CC" w:rsidRPr="00134F08" w:rsidRDefault="00F824CC" w:rsidP="00F824CC">
      <w:pPr>
        <w:rPr>
          <w:sz w:val="22"/>
          <w:szCs w:val="22"/>
        </w:rPr>
      </w:pPr>
      <w:r w:rsidRPr="00134F08">
        <w:rPr>
          <w:sz w:val="22"/>
          <w:szCs w:val="22"/>
        </w:rPr>
        <w:t xml:space="preserve">просит провести сертификацию системы менеджмента применительно к </w:t>
      </w:r>
    </w:p>
    <w:p w:rsidR="00F824CC" w:rsidRPr="00134F08" w:rsidRDefault="00F824CC" w:rsidP="00F824CC">
      <w:pPr>
        <w:rPr>
          <w:sz w:val="28"/>
          <w:szCs w:val="28"/>
        </w:rPr>
      </w:pPr>
    </w:p>
    <w:p w:rsidR="00F824CC" w:rsidRPr="00134F08" w:rsidRDefault="00F824CC" w:rsidP="00F824CC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5079</wp:posOffset>
                </wp:positionV>
                <wp:extent cx="6308725" cy="0"/>
                <wp:effectExtent l="0" t="0" r="3492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E2909" id="Прямая соединительная линия 2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.4pt" to="49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" o:allowincell="f" strokeweight=".25pt"/>
            </w:pict>
          </mc:Fallback>
        </mc:AlternateContent>
      </w:r>
      <w:r w:rsidRPr="00134F08">
        <w:t xml:space="preserve">                                                      </w:t>
      </w:r>
      <w:r w:rsidRPr="003166B8">
        <w:rPr>
          <w:sz w:val="18"/>
          <w:szCs w:val="18"/>
        </w:rPr>
        <w:t>тип и</w:t>
      </w:r>
      <w:r w:rsidRPr="00134F08">
        <w:t xml:space="preserve"> </w:t>
      </w:r>
      <w:r w:rsidRPr="00134F08">
        <w:rPr>
          <w:sz w:val="18"/>
          <w:szCs w:val="18"/>
        </w:rPr>
        <w:t xml:space="preserve">область применения системы менеджмента </w:t>
      </w:r>
    </w:p>
    <w:p w:rsidR="00F824CC" w:rsidRPr="00134F08" w:rsidRDefault="00F824CC" w:rsidP="00F824CC">
      <w:pPr>
        <w:spacing w:after="120"/>
        <w:ind w:right="97"/>
        <w:rPr>
          <w:sz w:val="22"/>
          <w:szCs w:val="22"/>
        </w:rPr>
      </w:pPr>
      <w:r w:rsidRPr="00134F08">
        <w:rPr>
          <w:sz w:val="22"/>
          <w:szCs w:val="22"/>
        </w:rPr>
        <w:t xml:space="preserve">на соответствие положениям </w:t>
      </w:r>
    </w:p>
    <w:p w:rsidR="00F824CC" w:rsidRPr="00134F08" w:rsidRDefault="00F824CC" w:rsidP="00F824CC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-1271</wp:posOffset>
                </wp:positionV>
                <wp:extent cx="6308725" cy="0"/>
                <wp:effectExtent l="0" t="0" r="349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F5CC" id="Прямая соединительная линия 2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-.1pt" to="49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" o:allowincell="f" strokeweight=".25pt"/>
            </w:pict>
          </mc:Fallback>
        </mc:AlternateContent>
      </w:r>
      <w:r w:rsidRPr="00134F08">
        <w:rPr>
          <w:sz w:val="18"/>
          <w:szCs w:val="18"/>
        </w:rPr>
        <w:t>обозначение и наименование документа национальной системы стандартизации</w:t>
      </w:r>
    </w:p>
    <w:p w:rsidR="00F824CC" w:rsidRPr="00134F08" w:rsidRDefault="00F824CC" w:rsidP="00F824CC">
      <w:pPr>
        <w:ind w:right="96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3417570" cy="9525"/>
                <wp:effectExtent l="0" t="0" r="30480" b="285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7570" cy="9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C7F0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2.45pt" to="498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" o:allowincell="f" strokeweight=".25pt"/>
            </w:pict>
          </mc:Fallback>
        </mc:AlternateContent>
      </w:r>
      <w:r w:rsidRPr="00134F08">
        <w:rPr>
          <w:sz w:val="22"/>
          <w:szCs w:val="22"/>
        </w:rPr>
        <w:t xml:space="preserve">Данные о внедрении системы менеджмента  </w:t>
      </w:r>
    </w:p>
    <w:p w:rsidR="00F824CC" w:rsidRPr="00134F08" w:rsidRDefault="00F824CC" w:rsidP="00F824CC">
      <w:pPr>
        <w:ind w:right="96"/>
        <w:rPr>
          <w:sz w:val="18"/>
          <w:szCs w:val="18"/>
        </w:rPr>
      </w:pP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6"/>
          <w:szCs w:val="16"/>
        </w:rPr>
        <w:tab/>
      </w:r>
      <w:r w:rsidRPr="00134F08">
        <w:rPr>
          <w:sz w:val="18"/>
          <w:szCs w:val="18"/>
        </w:rPr>
        <w:t xml:space="preserve"> номер и дата распорядительного документа</w:t>
      </w:r>
    </w:p>
    <w:p w:rsidR="00F824CC" w:rsidRPr="00134F08" w:rsidRDefault="00F824CC" w:rsidP="00F824CC">
      <w:pPr>
        <w:spacing w:after="120"/>
        <w:ind w:right="97"/>
        <w:jc w:val="both"/>
        <w:rPr>
          <w:sz w:val="22"/>
          <w:szCs w:val="22"/>
        </w:rPr>
      </w:pPr>
      <w:r w:rsidRPr="00134F08">
        <w:rPr>
          <w:sz w:val="22"/>
          <w:szCs w:val="22"/>
        </w:rPr>
        <w:t>Данные о сертификате соответствия системы менеджмента (заполняют при наличии ранее выданн</w:t>
      </w:r>
      <w:r w:rsidRPr="00134F08">
        <w:rPr>
          <w:sz w:val="22"/>
          <w:szCs w:val="22"/>
        </w:rPr>
        <w:t>о</w:t>
      </w:r>
      <w:r w:rsidRPr="00134F08">
        <w:rPr>
          <w:sz w:val="22"/>
          <w:szCs w:val="22"/>
        </w:rPr>
        <w:t>го сертификата на систему менеджмента)</w:t>
      </w:r>
    </w:p>
    <w:p w:rsidR="00F824CC" w:rsidRPr="00134F08" w:rsidRDefault="00F824CC" w:rsidP="00F824CC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128269</wp:posOffset>
                </wp:positionV>
                <wp:extent cx="6308725" cy="0"/>
                <wp:effectExtent l="0" t="0" r="349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1F4B5" id="Прямая соединительная линия 2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0.1pt" to="498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" o:allowincell="f" strokeweight=".25pt"/>
            </w:pict>
          </mc:Fallback>
        </mc:AlternateContent>
      </w:r>
    </w:p>
    <w:p w:rsidR="00F824CC" w:rsidRPr="00134F08" w:rsidRDefault="00F824CC" w:rsidP="00F824CC">
      <w:pPr>
        <w:jc w:val="center"/>
        <w:rPr>
          <w:sz w:val="18"/>
          <w:szCs w:val="18"/>
        </w:rPr>
      </w:pPr>
      <w:r w:rsidRPr="00134F08">
        <w:rPr>
          <w:sz w:val="18"/>
          <w:szCs w:val="18"/>
        </w:rPr>
        <w:t xml:space="preserve">наименование органа по сертификации  </w:t>
      </w:r>
    </w:p>
    <w:p w:rsidR="00F824CC" w:rsidRPr="00134F08" w:rsidRDefault="00F824CC" w:rsidP="00F824CC">
      <w:pPr>
        <w:jc w:val="center"/>
      </w:pPr>
    </w:p>
    <w:p w:rsidR="00F824CC" w:rsidRPr="00134F08" w:rsidRDefault="00F824CC" w:rsidP="00F824CC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13969</wp:posOffset>
                </wp:positionV>
                <wp:extent cx="6308725" cy="0"/>
                <wp:effectExtent l="0" t="0" r="349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BD259" id="Прямая соединительная линия 19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.1pt" to="498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" o:allowincell="f" strokeweight=".25pt"/>
            </w:pict>
          </mc:Fallback>
        </mc:AlternateContent>
      </w:r>
      <w:r w:rsidRPr="00134F08">
        <w:rPr>
          <w:sz w:val="18"/>
          <w:szCs w:val="18"/>
        </w:rPr>
        <w:t>номер и дата выдачи сертификата</w:t>
      </w:r>
    </w:p>
    <w:p w:rsidR="00F824CC" w:rsidRDefault="00F824CC" w:rsidP="00F824C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139699</wp:posOffset>
                </wp:positionV>
                <wp:extent cx="2065020" cy="0"/>
                <wp:effectExtent l="0" t="0" r="3048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5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580C" id="Прямая соединительная линия 18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5.55pt,11pt" to="498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" o:allowincell="f" strokeweight=".25pt"/>
            </w:pict>
          </mc:Fallback>
        </mc:AlternateContent>
      </w:r>
      <w:r w:rsidRPr="00134F08">
        <w:rPr>
          <w:sz w:val="22"/>
          <w:szCs w:val="22"/>
        </w:rPr>
        <w:t>Численность персонала, работа</w:t>
      </w:r>
      <w:r>
        <w:rPr>
          <w:sz w:val="22"/>
          <w:szCs w:val="22"/>
        </w:rPr>
        <w:t>ющего в организации-заказчике</w:t>
      </w:r>
    </w:p>
    <w:p w:rsidR="00F824CC" w:rsidRPr="0048089B" w:rsidRDefault="00F824CC" w:rsidP="00F824CC">
      <w:pPr>
        <w:rPr>
          <w:sz w:val="22"/>
          <w:szCs w:val="22"/>
        </w:rPr>
      </w:pPr>
      <w:r w:rsidRPr="0048089B">
        <w:rPr>
          <w:sz w:val="22"/>
          <w:szCs w:val="22"/>
        </w:rPr>
        <w:t xml:space="preserve">Количество смен (при </w:t>
      </w:r>
      <w:proofErr w:type="gramStart"/>
      <w:r w:rsidRPr="0048089B">
        <w:rPr>
          <w:sz w:val="22"/>
          <w:szCs w:val="22"/>
        </w:rPr>
        <w:t>наличии)_</w:t>
      </w:r>
      <w:proofErr w:type="gramEnd"/>
      <w:r w:rsidRPr="0048089B">
        <w:rPr>
          <w:sz w:val="22"/>
          <w:szCs w:val="22"/>
        </w:rPr>
        <w:t>_____________________________________</w:t>
      </w:r>
    </w:p>
    <w:p w:rsidR="00F824CC" w:rsidRPr="00134F08" w:rsidRDefault="00F824CC" w:rsidP="00F824CC">
      <w:pPr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329564</wp:posOffset>
                </wp:positionV>
                <wp:extent cx="4360545" cy="0"/>
                <wp:effectExtent l="0" t="0" r="20955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605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5D38" id="Прямая соединительная линия 13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8pt,25.95pt" to="498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" o:allowincell="f" strokeweight=".25pt"/>
            </w:pict>
          </mc:Fallback>
        </mc:AlternateContent>
      </w:r>
      <w:r w:rsidRPr="00134F08">
        <w:rPr>
          <w:color w:val="000000"/>
          <w:sz w:val="22"/>
          <w:szCs w:val="22"/>
        </w:rPr>
        <w:t xml:space="preserve">Сведения о производственных площадках, на которые распространяется действие </w:t>
      </w:r>
      <w:r w:rsidRPr="00134F08">
        <w:rPr>
          <w:sz w:val="22"/>
          <w:szCs w:val="22"/>
        </w:rPr>
        <w:t>системы менед</w:t>
      </w:r>
      <w:r w:rsidRPr="00134F08">
        <w:rPr>
          <w:sz w:val="22"/>
          <w:szCs w:val="22"/>
        </w:rPr>
        <w:t>ж</w:t>
      </w:r>
      <w:r w:rsidRPr="00134F08">
        <w:rPr>
          <w:sz w:val="22"/>
          <w:szCs w:val="22"/>
        </w:rPr>
        <w:t xml:space="preserve">мента </w:t>
      </w:r>
      <w:r w:rsidRPr="00134F08">
        <w:rPr>
          <w:color w:val="000000"/>
          <w:sz w:val="22"/>
          <w:szCs w:val="22"/>
        </w:rPr>
        <w:t>(при наличии)</w:t>
      </w:r>
    </w:p>
    <w:p w:rsidR="00F824CC" w:rsidRPr="00134F08" w:rsidRDefault="00F824CC" w:rsidP="00F824CC">
      <w:pPr>
        <w:spacing w:after="120"/>
        <w:jc w:val="center"/>
        <w:rPr>
          <w:color w:val="000000"/>
          <w:sz w:val="18"/>
          <w:szCs w:val="18"/>
        </w:rPr>
      </w:pPr>
      <w:r w:rsidRPr="00134F08">
        <w:rPr>
          <w:color w:val="000000"/>
        </w:rPr>
        <w:t xml:space="preserve">                                                        </w:t>
      </w:r>
      <w:r w:rsidRPr="00134F08">
        <w:rPr>
          <w:color w:val="000000"/>
          <w:sz w:val="18"/>
          <w:szCs w:val="18"/>
        </w:rPr>
        <w:t>наименование производственных площадок, их адрес и численность персонала</w:t>
      </w:r>
    </w:p>
    <w:p w:rsidR="00F824CC" w:rsidRPr="00134F08" w:rsidRDefault="00F824CC" w:rsidP="00F824C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114934</wp:posOffset>
                </wp:positionV>
                <wp:extent cx="4493895" cy="0"/>
                <wp:effectExtent l="0" t="0" r="209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DAB3E" id="Прямая соединительная линия 1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pt,9.05pt" to="498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" o:allowincell="f" strokeweight=".25pt"/>
            </w:pict>
          </mc:Fallback>
        </mc:AlternateContent>
      </w:r>
      <w:r w:rsidRPr="00134F08">
        <w:rPr>
          <w:sz w:val="22"/>
          <w:szCs w:val="22"/>
        </w:rPr>
        <w:t xml:space="preserve">Дополнительные сведения </w:t>
      </w:r>
    </w:p>
    <w:p w:rsidR="00F824CC" w:rsidRPr="0048089B" w:rsidRDefault="00F824CC" w:rsidP="00F824C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8089B">
        <w:rPr>
          <w:rFonts w:eastAsia="Calibri"/>
          <w:sz w:val="22"/>
          <w:szCs w:val="22"/>
          <w:lang w:eastAsia="en-US"/>
        </w:rPr>
        <w:t>Заказчик обязуется выполнять правила сертификации, регламентированные стандартом</w:t>
      </w:r>
    </w:p>
    <w:p w:rsidR="00F824CC" w:rsidRPr="0048089B" w:rsidRDefault="00F824CC" w:rsidP="00F824CC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8089B">
        <w:rPr>
          <w:rFonts w:eastAsia="Calibri"/>
          <w:sz w:val="22"/>
          <w:szCs w:val="22"/>
          <w:lang w:eastAsia="en-US"/>
        </w:rPr>
        <w:t>ГОСТ Р 55568-2013 "Оценка соответствия. Порядок сертификации систем менеджмента качества</w:t>
      </w:r>
    </w:p>
    <w:p w:rsidR="00F824CC" w:rsidRPr="005D3A9E" w:rsidRDefault="00F824CC" w:rsidP="00F824CC">
      <w:pPr>
        <w:autoSpaceDE w:val="0"/>
        <w:autoSpaceDN w:val="0"/>
        <w:adjustRightInd w:val="0"/>
        <w:ind w:right="-710"/>
        <w:rPr>
          <w:sz w:val="22"/>
          <w:szCs w:val="22"/>
        </w:rPr>
      </w:pPr>
      <w:r w:rsidRPr="0048089B">
        <w:rPr>
          <w:rFonts w:eastAsia="Calibri"/>
          <w:sz w:val="22"/>
          <w:szCs w:val="22"/>
          <w:lang w:eastAsia="en-US"/>
        </w:rPr>
        <w:t>и систем экологического менеджмента". Заказчик обязуется предоставлять информацию, необходимую для проведения аудита</w:t>
      </w:r>
    </w:p>
    <w:p w:rsidR="00F824CC" w:rsidRDefault="00F824CC" w:rsidP="00F824CC">
      <w:pPr>
        <w:pStyle w:val="3"/>
        <w:spacing w:after="0"/>
        <w:ind w:right="9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F824CC" w:rsidRPr="003221E7" w:rsidRDefault="00F824CC" w:rsidP="00F824CC">
      <w:pPr>
        <w:pStyle w:val="3"/>
        <w:spacing w:after="0"/>
        <w:ind w:right="96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</w:t>
      </w:r>
      <w:r w:rsidRPr="003221E7">
        <w:rPr>
          <w:sz w:val="18"/>
          <w:szCs w:val="18"/>
        </w:rPr>
        <w:t>заявление заказчика об удовлетворении всех требований к сертификации</w:t>
      </w:r>
    </w:p>
    <w:p w:rsidR="00F824CC" w:rsidRDefault="00F824CC" w:rsidP="00F824CC">
      <w:pPr>
        <w:ind w:firstLine="720"/>
        <w:rPr>
          <w:sz w:val="22"/>
          <w:szCs w:val="22"/>
        </w:rPr>
      </w:pPr>
    </w:p>
    <w:p w:rsidR="00F824CC" w:rsidRPr="00134F08" w:rsidRDefault="00F824CC" w:rsidP="00F824CC">
      <w:pPr>
        <w:ind w:firstLine="720"/>
        <w:rPr>
          <w:sz w:val="24"/>
          <w:szCs w:val="24"/>
        </w:rPr>
      </w:pPr>
      <w:r w:rsidRPr="00134F08">
        <w:rPr>
          <w:sz w:val="22"/>
          <w:szCs w:val="22"/>
        </w:rPr>
        <w:t>Руководитель организации</w:t>
      </w:r>
      <w:r w:rsidRPr="00134F08">
        <w:rPr>
          <w:sz w:val="24"/>
          <w:szCs w:val="24"/>
        </w:rPr>
        <w:t xml:space="preserve">     _____________                             _________________ </w:t>
      </w:r>
    </w:p>
    <w:p w:rsidR="00F824CC" w:rsidRPr="00134F08" w:rsidRDefault="00F824CC" w:rsidP="00F824CC">
      <w:pPr>
        <w:ind w:firstLine="720"/>
        <w:jc w:val="both"/>
        <w:rPr>
          <w:sz w:val="18"/>
          <w:szCs w:val="18"/>
        </w:rPr>
      </w:pPr>
      <w:r w:rsidRPr="00134F08">
        <w:tab/>
      </w:r>
      <w:r w:rsidRPr="00134F08">
        <w:tab/>
      </w:r>
      <w:r w:rsidRPr="00134F08">
        <w:tab/>
      </w:r>
      <w:r w:rsidRPr="00134F08">
        <w:tab/>
      </w:r>
      <w:r w:rsidRPr="00134F08">
        <w:rPr>
          <w:sz w:val="18"/>
          <w:szCs w:val="18"/>
        </w:rPr>
        <w:t xml:space="preserve">   подпись                                                             инициалы, фамилия</w:t>
      </w:r>
    </w:p>
    <w:p w:rsidR="00F824CC" w:rsidRPr="00134F08" w:rsidRDefault="00F824CC" w:rsidP="00F824CC">
      <w:pPr>
        <w:overflowPunct w:val="0"/>
        <w:autoSpaceDE w:val="0"/>
        <w:autoSpaceDN w:val="0"/>
        <w:adjustRightInd w:val="0"/>
        <w:ind w:left="2160" w:firstLine="720"/>
        <w:jc w:val="both"/>
        <w:textAlignment w:val="baseline"/>
        <w:rPr>
          <w:color w:val="000000"/>
          <w:sz w:val="28"/>
          <w:szCs w:val="28"/>
        </w:rPr>
      </w:pPr>
      <w:r w:rsidRPr="00134F08">
        <w:rPr>
          <w:color w:val="000000"/>
        </w:rPr>
        <w:t xml:space="preserve">     М.П.    </w:t>
      </w:r>
      <w:r w:rsidRPr="00134F08">
        <w:rPr>
          <w:color w:val="000000"/>
          <w:sz w:val="22"/>
          <w:szCs w:val="22"/>
        </w:rPr>
        <w:tab/>
      </w:r>
      <w:r w:rsidRPr="00134F08">
        <w:rPr>
          <w:color w:val="000000"/>
          <w:sz w:val="22"/>
          <w:szCs w:val="22"/>
        </w:rPr>
        <w:tab/>
      </w:r>
      <w:r w:rsidRPr="00134F08">
        <w:rPr>
          <w:color w:val="000000"/>
          <w:sz w:val="22"/>
          <w:szCs w:val="22"/>
        </w:rPr>
        <w:tab/>
        <w:t>«____» _________20___г.</w:t>
      </w:r>
    </w:p>
    <w:p w:rsidR="00B12816" w:rsidRDefault="00B12816">
      <w:bookmarkStart w:id="0" w:name="_GoBack"/>
      <w:bookmarkEnd w:id="0"/>
    </w:p>
    <w:sectPr w:rsidR="00B1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B0"/>
    <w:rsid w:val="00B12816"/>
    <w:rsid w:val="00CA68B0"/>
    <w:rsid w:val="00F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7884-3350-4C56-B80A-37147532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24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24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F824C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4CC"/>
    <w:pPr>
      <w:widowControl w:val="0"/>
      <w:shd w:val="clear" w:color="auto" w:fill="FFFFFF"/>
      <w:spacing w:line="312" w:lineRule="auto"/>
      <w:ind w:firstLine="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Sert06</dc:creator>
  <cp:keywords/>
  <dc:description/>
  <cp:lastModifiedBy>Sert06</cp:lastModifiedBy>
  <cp:revision>2</cp:revision>
  <dcterms:created xsi:type="dcterms:W3CDTF">2023-06-19T06:34:00Z</dcterms:created>
  <dcterms:modified xsi:type="dcterms:W3CDTF">2023-06-19T06:34:00Z</dcterms:modified>
</cp:coreProperties>
</file>